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380D5" w14:textId="6EA515E4" w:rsidR="003F3AE8" w:rsidRPr="00932A03" w:rsidRDefault="002228A7" w:rsidP="003F3AE8">
      <w:pPr>
        <w:spacing w:after="0"/>
        <w:jc w:val="center"/>
        <w:rPr>
          <w:b/>
          <w:sz w:val="21"/>
          <w:szCs w:val="21"/>
        </w:rPr>
      </w:pPr>
      <w:bookmarkStart w:id="0" w:name="_Hlk118192061"/>
      <w:r w:rsidRPr="00932A03">
        <w:rPr>
          <w:b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5A54E30E" wp14:editId="35F0F594">
            <wp:simplePos x="0" y="0"/>
            <wp:positionH relativeFrom="margin">
              <wp:posOffset>32270</wp:posOffset>
            </wp:positionH>
            <wp:positionV relativeFrom="margin">
              <wp:posOffset>-1905</wp:posOffset>
            </wp:positionV>
            <wp:extent cx="478155" cy="56070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69F" w:rsidRPr="00932A03">
        <w:rPr>
          <w:b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1BCA8627" wp14:editId="18E5AC0B">
            <wp:simplePos x="0" y="0"/>
            <wp:positionH relativeFrom="margin">
              <wp:posOffset>2414905</wp:posOffset>
            </wp:positionH>
            <wp:positionV relativeFrom="margin">
              <wp:align>top</wp:align>
            </wp:positionV>
            <wp:extent cx="932815" cy="627380"/>
            <wp:effectExtent l="0" t="0" r="635" b="1270"/>
            <wp:wrapSquare wrapText="bothSides"/>
            <wp:docPr id="6" name="obrázek 1" descr="radnic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radnice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AE8" w:rsidRPr="00932A03">
        <w:rPr>
          <w:b/>
          <w:sz w:val="21"/>
          <w:szCs w:val="21"/>
        </w:rPr>
        <w:t>Městský úřad Nový Bydžov</w:t>
      </w:r>
    </w:p>
    <w:p w14:paraId="0B3267D7" w14:textId="77777777" w:rsidR="003F3AE8" w:rsidRPr="00932A03" w:rsidRDefault="003F3AE8" w:rsidP="003F3AE8">
      <w:pPr>
        <w:spacing w:after="0"/>
        <w:jc w:val="center"/>
        <w:rPr>
          <w:b/>
          <w:sz w:val="21"/>
          <w:szCs w:val="21"/>
        </w:rPr>
      </w:pPr>
      <w:r w:rsidRPr="00932A03">
        <w:rPr>
          <w:b/>
          <w:sz w:val="21"/>
          <w:szCs w:val="21"/>
        </w:rPr>
        <w:t>Odbor sociálních věcí</w:t>
      </w:r>
    </w:p>
    <w:p w14:paraId="7D453732" w14:textId="7F649408" w:rsidR="003F3AE8" w:rsidRDefault="003F3AE8" w:rsidP="001A469F">
      <w:pPr>
        <w:spacing w:after="0"/>
        <w:jc w:val="center"/>
        <w:rPr>
          <w:b/>
          <w:sz w:val="21"/>
          <w:szCs w:val="21"/>
        </w:rPr>
      </w:pPr>
      <w:r w:rsidRPr="00932A03">
        <w:rPr>
          <w:b/>
          <w:sz w:val="21"/>
          <w:szCs w:val="21"/>
        </w:rPr>
        <w:t>Sociální práce na obci</w:t>
      </w:r>
    </w:p>
    <w:p w14:paraId="5090051F" w14:textId="77777777" w:rsidR="001A469F" w:rsidRPr="001A469F" w:rsidRDefault="001A469F" w:rsidP="001A469F">
      <w:pPr>
        <w:spacing w:after="0"/>
        <w:jc w:val="center"/>
        <w:rPr>
          <w:b/>
          <w:sz w:val="21"/>
          <w:szCs w:val="21"/>
        </w:rPr>
      </w:pPr>
    </w:p>
    <w:p w14:paraId="63637D43" w14:textId="77777777" w:rsidR="003F3AE8" w:rsidRPr="001A469F" w:rsidRDefault="003F3AE8" w:rsidP="003F3AE8">
      <w:pPr>
        <w:rPr>
          <w:sz w:val="17"/>
          <w:szCs w:val="17"/>
        </w:rPr>
      </w:pPr>
      <w:r w:rsidRPr="001A469F">
        <w:rPr>
          <w:sz w:val="17"/>
          <w:szCs w:val="17"/>
        </w:rPr>
        <w:t>Jste v situaci že,</w:t>
      </w:r>
    </w:p>
    <w:p w14:paraId="7AC9562B" w14:textId="77777777" w:rsidR="003F3AE8" w:rsidRPr="001A469F" w:rsidRDefault="003F3AE8" w:rsidP="003F3AE8">
      <w:pPr>
        <w:spacing w:after="0"/>
        <w:rPr>
          <w:sz w:val="17"/>
          <w:szCs w:val="17"/>
        </w:rPr>
      </w:pPr>
      <w:r w:rsidRPr="001A469F">
        <w:rPr>
          <w:sz w:val="17"/>
          <w:szCs w:val="17"/>
        </w:rPr>
        <w:t>…nevíte na koho se obrátit se svým problémem?</w:t>
      </w:r>
    </w:p>
    <w:p w14:paraId="0830BF06" w14:textId="0D7CE844" w:rsidR="003F3AE8" w:rsidRPr="001A469F" w:rsidRDefault="003F3AE8" w:rsidP="00903DA3">
      <w:pPr>
        <w:spacing w:after="0"/>
        <w:rPr>
          <w:sz w:val="17"/>
          <w:szCs w:val="17"/>
        </w:rPr>
      </w:pPr>
      <w:r w:rsidRPr="001A469F">
        <w:rPr>
          <w:sz w:val="17"/>
          <w:szCs w:val="17"/>
        </w:rPr>
        <w:t>…potřebujete pomoc při orientaci v těžké životní situaci v souvislosti se zdražováním, energetickou krizí a válkou na Ukrajině?</w:t>
      </w:r>
    </w:p>
    <w:p w14:paraId="511D0592" w14:textId="77777777" w:rsidR="003F3AE8" w:rsidRPr="001A469F" w:rsidRDefault="003F3AE8" w:rsidP="003F3AE8">
      <w:pPr>
        <w:spacing w:before="240" w:after="0"/>
        <w:outlineLvl w:val="0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KDY?</w:t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  <w:t>KDE?</w:t>
      </w:r>
    </w:p>
    <w:p w14:paraId="616B9B50" w14:textId="4AEE5722" w:rsidR="003F3AE8" w:rsidRPr="001A469F" w:rsidRDefault="003F3AE8" w:rsidP="00932A03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sz w:val="17"/>
          <w:szCs w:val="17"/>
        </w:rPr>
        <w:t>Pondělí:</w:t>
      </w:r>
      <w:r w:rsidRPr="001A469F">
        <w:rPr>
          <w:rFonts w:cstheme="minorHAnsi"/>
          <w:i/>
          <w:sz w:val="17"/>
          <w:szCs w:val="17"/>
        </w:rPr>
        <w:t xml:space="preserve"> 7:30 – 11:00, 12:00 – 17:00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>Městský úřad</w:t>
      </w:r>
      <w:r w:rsidR="00932A03" w:rsidRPr="001A469F">
        <w:rPr>
          <w:rFonts w:cstheme="minorHAnsi"/>
          <w:b/>
          <w:sz w:val="17"/>
          <w:szCs w:val="17"/>
        </w:rPr>
        <w:t xml:space="preserve"> </w:t>
      </w:r>
      <w:r w:rsidRPr="001A469F">
        <w:rPr>
          <w:rFonts w:cstheme="minorHAnsi"/>
          <w:b/>
          <w:sz w:val="17"/>
          <w:szCs w:val="17"/>
        </w:rPr>
        <w:t>Nový Bydžov</w:t>
      </w:r>
    </w:p>
    <w:p w14:paraId="78322DC4" w14:textId="77777777" w:rsidR="003F3AE8" w:rsidRPr="001A469F" w:rsidRDefault="003F3AE8" w:rsidP="003F3AE8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sz w:val="17"/>
          <w:szCs w:val="17"/>
        </w:rPr>
        <w:t xml:space="preserve">Úterý:    </w:t>
      </w:r>
      <w:r w:rsidRPr="001A469F">
        <w:rPr>
          <w:rFonts w:cstheme="minorHAnsi"/>
          <w:i/>
          <w:sz w:val="17"/>
          <w:szCs w:val="17"/>
        </w:rPr>
        <w:t xml:space="preserve">8:00 – 11:00, 12:00 - 14:30    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 xml:space="preserve">Odbor sociálních věcí </w:t>
      </w:r>
    </w:p>
    <w:p w14:paraId="3812B303" w14:textId="76AC3966" w:rsidR="003F3AE8" w:rsidRPr="001A469F" w:rsidRDefault="003F3AE8" w:rsidP="003F3AE8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sz w:val="17"/>
          <w:szCs w:val="17"/>
        </w:rPr>
        <w:t>Středa:</w:t>
      </w:r>
      <w:r w:rsidR="001A469F" w:rsidRPr="001A469F">
        <w:rPr>
          <w:rFonts w:cstheme="minorHAnsi"/>
          <w:i/>
          <w:sz w:val="17"/>
          <w:szCs w:val="17"/>
        </w:rPr>
        <w:t xml:space="preserve"> </w:t>
      </w:r>
      <w:r w:rsidRPr="001A469F">
        <w:rPr>
          <w:rFonts w:cstheme="minorHAnsi"/>
          <w:i/>
          <w:sz w:val="17"/>
          <w:szCs w:val="17"/>
        </w:rPr>
        <w:t xml:space="preserve"> 7:30 - 11:00, 12:00 – 17:00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 xml:space="preserve">Masarykovo náměstí 1 </w:t>
      </w:r>
    </w:p>
    <w:p w14:paraId="406A48D7" w14:textId="77777777" w:rsidR="003F3AE8" w:rsidRPr="001A469F" w:rsidRDefault="003F3AE8" w:rsidP="003F3AE8">
      <w:pPr>
        <w:spacing w:after="0" w:line="276" w:lineRule="auto"/>
        <w:rPr>
          <w:rFonts w:cstheme="minorHAnsi"/>
          <w:i/>
          <w:sz w:val="17"/>
          <w:szCs w:val="17"/>
        </w:rPr>
      </w:pPr>
      <w:r w:rsidRPr="001A469F">
        <w:rPr>
          <w:rFonts w:cstheme="minorHAnsi"/>
          <w:i/>
          <w:sz w:val="17"/>
          <w:szCs w:val="17"/>
        </w:rPr>
        <w:t>Čtvrtek: 8:00 – 11:00, 12:00 - 14:30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b/>
          <w:i/>
          <w:sz w:val="17"/>
          <w:szCs w:val="17"/>
        </w:rPr>
        <w:t>504 01 Nový Bydžov</w:t>
      </w:r>
    </w:p>
    <w:p w14:paraId="48793646" w14:textId="77777777" w:rsidR="003F3AE8" w:rsidRPr="001A469F" w:rsidRDefault="003F3AE8" w:rsidP="003F3AE8">
      <w:pPr>
        <w:rPr>
          <w:sz w:val="17"/>
          <w:szCs w:val="17"/>
        </w:rPr>
      </w:pPr>
      <w:r w:rsidRPr="001A469F">
        <w:rPr>
          <w:rFonts w:cstheme="minorHAnsi"/>
          <w:i/>
          <w:sz w:val="17"/>
          <w:szCs w:val="17"/>
        </w:rPr>
        <w:t>Pátek:</w:t>
      </w:r>
      <w:r w:rsidRPr="001A469F">
        <w:rPr>
          <w:rFonts w:cstheme="minorHAnsi"/>
          <w:i/>
          <w:sz w:val="17"/>
          <w:szCs w:val="17"/>
        </w:rPr>
        <w:tab/>
        <w:t xml:space="preserve"> po přechozí domluvě</w:t>
      </w:r>
    </w:p>
    <w:p w14:paraId="16DE713E" w14:textId="1E466427" w:rsidR="003F3AE8" w:rsidRPr="001A469F" w:rsidRDefault="003F3AE8" w:rsidP="003F3AE8">
      <w:pPr>
        <w:rPr>
          <w:sz w:val="17"/>
          <w:szCs w:val="17"/>
        </w:rPr>
      </w:pPr>
      <w:r w:rsidRPr="001A469F">
        <w:rPr>
          <w:sz w:val="17"/>
          <w:szCs w:val="17"/>
        </w:rPr>
        <w:t xml:space="preserve">Po předchozí telefonické domluvě případně v rámci úředních hodin poskytujeme základní sociální poradenství v prostorách Městského úřadu Nový Bydžov, budova B, přízemí, chodba vlevo, kancelář B 133. </w:t>
      </w:r>
    </w:p>
    <w:p w14:paraId="6EAB1363" w14:textId="77777777" w:rsidR="003F3AE8" w:rsidRPr="001A469F" w:rsidRDefault="003F3AE8" w:rsidP="003F3AE8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Mgr. Zuzana Doležalová, sociální pracovnice a sociální kurátorka pro dospělé</w:t>
      </w:r>
    </w:p>
    <w:p w14:paraId="3413C230" w14:textId="77777777" w:rsidR="003F3AE8" w:rsidRPr="001A469F" w:rsidRDefault="003F3AE8" w:rsidP="003F3AE8">
      <w:pPr>
        <w:spacing w:after="0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tel: 495 703 936</w:t>
      </w:r>
    </w:p>
    <w:p w14:paraId="2285490E" w14:textId="3D8FA41F" w:rsidR="003F3AE8" w:rsidRPr="001A469F" w:rsidRDefault="003F3AE8" w:rsidP="001A469F">
      <w:pPr>
        <w:ind w:left="3540" w:hanging="3540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e-mail: dolezalova@novybydzov.cz</w:t>
      </w:r>
    </w:p>
    <w:p w14:paraId="6E5056F4" w14:textId="4917638E" w:rsidR="003F3AE8" w:rsidRPr="001A469F" w:rsidRDefault="003F3AE8" w:rsidP="003F3AE8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Bc. Markéta Macáková, sociální pracovnice a veřejný opatrovník</w:t>
      </w:r>
    </w:p>
    <w:p w14:paraId="1B24C9AD" w14:textId="125E0EF4" w:rsidR="003F3AE8" w:rsidRPr="001A469F" w:rsidRDefault="003F3AE8" w:rsidP="003F3AE8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tel: 495 703 934</w:t>
      </w:r>
    </w:p>
    <w:p w14:paraId="24A3A1C1" w14:textId="3B0EB795" w:rsidR="003F3AE8" w:rsidRPr="001A469F" w:rsidRDefault="003F3AE8" w:rsidP="001A469F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e-mail: macakova@novybydzov.cz</w:t>
      </w:r>
    </w:p>
    <w:p w14:paraId="57A65727" w14:textId="3EA5A3F3" w:rsidR="001A469F" w:rsidRPr="001A469F" w:rsidRDefault="001A469F" w:rsidP="001A469F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noProof/>
          <w:color w:val="FF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C3D6" wp14:editId="4801889E">
                <wp:simplePos x="0" y="0"/>
                <wp:positionH relativeFrom="column">
                  <wp:posOffset>3133378</wp:posOffset>
                </wp:positionH>
                <wp:positionV relativeFrom="paragraph">
                  <wp:posOffset>46355</wp:posOffset>
                </wp:positionV>
                <wp:extent cx="248920" cy="174625"/>
                <wp:effectExtent l="0" t="19050" r="36830" b="34925"/>
                <wp:wrapNone/>
                <wp:docPr id="4" name="Šipka: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746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843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4" o:spid="_x0000_s1026" type="#_x0000_t13" style="position:absolute;margin-left:246.7pt;margin-top:3.65pt;width:19.6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" adj="14023" fillcolor="red" strokecolor="red" strokeweight="1pt"/>
            </w:pict>
          </mc:Fallback>
        </mc:AlternateContent>
      </w:r>
    </w:p>
    <w:p w14:paraId="34813BC3" w14:textId="42239A04" w:rsidR="003F3AE8" w:rsidRPr="001A469F" w:rsidRDefault="003F3AE8" w:rsidP="003F3AE8">
      <w:pPr>
        <w:rPr>
          <w:color w:val="FF0000"/>
          <w:sz w:val="17"/>
          <w:szCs w:val="17"/>
        </w:rPr>
      </w:pPr>
      <w:r w:rsidRPr="001A469F">
        <w:rPr>
          <w:color w:val="FF0000"/>
          <w:sz w:val="17"/>
          <w:szCs w:val="17"/>
        </w:rPr>
        <w:t xml:space="preserve">V případě, že potřebujete </w:t>
      </w:r>
      <w:r w:rsidRPr="001A469F">
        <w:rPr>
          <w:b/>
          <w:color w:val="FF0000"/>
          <w:sz w:val="17"/>
          <w:szCs w:val="17"/>
        </w:rPr>
        <w:t>finanční pomoc,</w:t>
      </w:r>
      <w:r w:rsidRPr="001A469F">
        <w:rPr>
          <w:color w:val="FF0000"/>
          <w:sz w:val="17"/>
          <w:szCs w:val="17"/>
        </w:rPr>
        <w:t xml:space="preserve"> obraťte se na Úřad práce  </w:t>
      </w:r>
    </w:p>
    <w:p w14:paraId="5AAD9065" w14:textId="1B1A605D" w:rsidR="002228A7" w:rsidRDefault="002228A7" w:rsidP="003F3AE8">
      <w:pPr>
        <w:rPr>
          <w:color w:val="FF0000"/>
          <w:sz w:val="18"/>
          <w:szCs w:val="18"/>
        </w:rPr>
      </w:pPr>
    </w:p>
    <w:p w14:paraId="5DEF97B7" w14:textId="77777777" w:rsidR="002228A7" w:rsidRDefault="002228A7" w:rsidP="003F3AE8">
      <w:pPr>
        <w:rPr>
          <w:color w:val="FF0000"/>
          <w:sz w:val="18"/>
          <w:szCs w:val="18"/>
        </w:rPr>
      </w:pPr>
      <w:bookmarkStart w:id="1" w:name="_GoBack"/>
      <w:bookmarkEnd w:id="1"/>
    </w:p>
    <w:p w14:paraId="504C922D" w14:textId="0071D847" w:rsidR="00932A03" w:rsidRDefault="002228A7" w:rsidP="003F3AE8">
      <w:pPr>
        <w:rPr>
          <w:color w:val="FF0000"/>
          <w:sz w:val="18"/>
          <w:szCs w:val="18"/>
        </w:rPr>
      </w:pPr>
      <w:r w:rsidRPr="00932A03">
        <w:rPr>
          <w:b/>
          <w:noProof/>
          <w:sz w:val="21"/>
          <w:szCs w:val="21"/>
        </w:rPr>
        <w:drawing>
          <wp:anchor distT="0" distB="0" distL="114300" distR="114300" simplePos="0" relativeHeight="251676672" behindDoc="0" locked="0" layoutInCell="1" allowOverlap="1" wp14:anchorId="31ED5E2E" wp14:editId="6ED3E83E">
            <wp:simplePos x="0" y="0"/>
            <wp:positionH relativeFrom="margin">
              <wp:posOffset>73025</wp:posOffset>
            </wp:positionH>
            <wp:positionV relativeFrom="margin">
              <wp:posOffset>5299306</wp:posOffset>
            </wp:positionV>
            <wp:extent cx="478155" cy="560705"/>
            <wp:effectExtent l="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A03">
        <w:rPr>
          <w:b/>
          <w:noProof/>
          <w:sz w:val="21"/>
          <w:szCs w:val="21"/>
        </w:rPr>
        <w:drawing>
          <wp:anchor distT="0" distB="0" distL="114300" distR="114300" simplePos="0" relativeHeight="251674624" behindDoc="0" locked="0" layoutInCell="1" allowOverlap="1" wp14:anchorId="7E96AD0A" wp14:editId="08FB211E">
            <wp:simplePos x="0" y="0"/>
            <wp:positionH relativeFrom="margin">
              <wp:posOffset>2511945</wp:posOffset>
            </wp:positionH>
            <wp:positionV relativeFrom="margin">
              <wp:posOffset>5260859</wp:posOffset>
            </wp:positionV>
            <wp:extent cx="932815" cy="627380"/>
            <wp:effectExtent l="0" t="0" r="635" b="1270"/>
            <wp:wrapSquare wrapText="bothSides"/>
            <wp:docPr id="16" name="obrázek 1" descr="radnic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radnice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EC9A7" w14:textId="18CA6944" w:rsidR="001A469F" w:rsidRPr="00932A03" w:rsidRDefault="001A469F" w:rsidP="001A469F">
      <w:pPr>
        <w:spacing w:after="0"/>
        <w:jc w:val="center"/>
        <w:rPr>
          <w:b/>
          <w:sz w:val="21"/>
          <w:szCs w:val="21"/>
        </w:rPr>
      </w:pPr>
      <w:r w:rsidRPr="00932A03">
        <w:rPr>
          <w:b/>
          <w:noProof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16D287EF" wp14:editId="00509333">
            <wp:simplePos x="0" y="0"/>
            <wp:positionH relativeFrom="margin">
              <wp:posOffset>2414905</wp:posOffset>
            </wp:positionH>
            <wp:positionV relativeFrom="margin">
              <wp:align>top</wp:align>
            </wp:positionV>
            <wp:extent cx="932815" cy="627380"/>
            <wp:effectExtent l="0" t="0" r="635" b="1270"/>
            <wp:wrapSquare wrapText="bothSides"/>
            <wp:docPr id="14" name="obrázek 1" descr="radnic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radnice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A03">
        <w:rPr>
          <w:b/>
          <w:sz w:val="21"/>
          <w:szCs w:val="21"/>
        </w:rPr>
        <w:t>Městský úřad Nový Bydžov</w:t>
      </w:r>
    </w:p>
    <w:p w14:paraId="433AFAF0" w14:textId="6F20F621" w:rsidR="001A469F" w:rsidRPr="00932A03" w:rsidRDefault="001A469F" w:rsidP="001A469F">
      <w:pPr>
        <w:spacing w:after="0"/>
        <w:jc w:val="center"/>
        <w:rPr>
          <w:b/>
          <w:sz w:val="21"/>
          <w:szCs w:val="21"/>
        </w:rPr>
      </w:pPr>
      <w:r w:rsidRPr="00932A03">
        <w:rPr>
          <w:b/>
          <w:sz w:val="21"/>
          <w:szCs w:val="21"/>
        </w:rPr>
        <w:t>Odbor sociálních věcí</w:t>
      </w:r>
    </w:p>
    <w:p w14:paraId="48B998E9" w14:textId="77777777" w:rsidR="001A469F" w:rsidRDefault="001A469F" w:rsidP="001A469F">
      <w:pPr>
        <w:spacing w:after="0"/>
        <w:jc w:val="center"/>
        <w:rPr>
          <w:b/>
          <w:sz w:val="21"/>
          <w:szCs w:val="21"/>
        </w:rPr>
      </w:pPr>
      <w:r w:rsidRPr="00932A03">
        <w:rPr>
          <w:b/>
          <w:sz w:val="21"/>
          <w:szCs w:val="21"/>
        </w:rPr>
        <w:t>Sociální práce na obci</w:t>
      </w:r>
    </w:p>
    <w:p w14:paraId="132C06AD" w14:textId="77777777" w:rsidR="001A469F" w:rsidRPr="001A469F" w:rsidRDefault="001A469F" w:rsidP="001A469F">
      <w:pPr>
        <w:spacing w:after="0"/>
        <w:jc w:val="center"/>
        <w:rPr>
          <w:b/>
          <w:sz w:val="21"/>
          <w:szCs w:val="21"/>
        </w:rPr>
      </w:pPr>
    </w:p>
    <w:p w14:paraId="1B08E122" w14:textId="77777777" w:rsidR="001A469F" w:rsidRPr="001A469F" w:rsidRDefault="001A469F" w:rsidP="001A469F">
      <w:pPr>
        <w:rPr>
          <w:sz w:val="17"/>
          <w:szCs w:val="17"/>
        </w:rPr>
      </w:pPr>
      <w:r w:rsidRPr="001A469F">
        <w:rPr>
          <w:sz w:val="17"/>
          <w:szCs w:val="17"/>
        </w:rPr>
        <w:t>Jste v situaci že,</w:t>
      </w:r>
    </w:p>
    <w:p w14:paraId="3EB1975D" w14:textId="77777777" w:rsidR="001A469F" w:rsidRPr="001A469F" w:rsidRDefault="001A469F" w:rsidP="001A469F">
      <w:pPr>
        <w:spacing w:after="0"/>
        <w:rPr>
          <w:sz w:val="17"/>
          <w:szCs w:val="17"/>
        </w:rPr>
      </w:pPr>
      <w:r w:rsidRPr="001A469F">
        <w:rPr>
          <w:sz w:val="17"/>
          <w:szCs w:val="17"/>
        </w:rPr>
        <w:t>…nevíte na koho se obrátit se svým problémem?</w:t>
      </w:r>
    </w:p>
    <w:p w14:paraId="3E08A599" w14:textId="77777777" w:rsidR="001A469F" w:rsidRPr="001A469F" w:rsidRDefault="001A469F" w:rsidP="001A469F">
      <w:pPr>
        <w:spacing w:after="0"/>
        <w:rPr>
          <w:sz w:val="17"/>
          <w:szCs w:val="17"/>
        </w:rPr>
      </w:pPr>
      <w:r w:rsidRPr="001A469F">
        <w:rPr>
          <w:sz w:val="17"/>
          <w:szCs w:val="17"/>
        </w:rPr>
        <w:t>…potřebujete pomoc při orientaci v těžké životní situaci v souvislosti se zdražováním, energetickou krizí a válkou na Ukrajině?</w:t>
      </w:r>
    </w:p>
    <w:p w14:paraId="6CC5BE1D" w14:textId="77777777" w:rsidR="001A469F" w:rsidRPr="001A469F" w:rsidRDefault="001A469F" w:rsidP="001A469F">
      <w:pPr>
        <w:spacing w:before="240" w:after="0"/>
        <w:outlineLvl w:val="0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KDY?</w:t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  <w:t>KDE?</w:t>
      </w:r>
    </w:p>
    <w:p w14:paraId="791B4F13" w14:textId="77777777" w:rsidR="001A469F" w:rsidRPr="001A469F" w:rsidRDefault="001A469F" w:rsidP="001A469F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sz w:val="17"/>
          <w:szCs w:val="17"/>
        </w:rPr>
        <w:t>Pondělí:</w:t>
      </w:r>
      <w:r w:rsidRPr="001A469F">
        <w:rPr>
          <w:rFonts w:cstheme="minorHAnsi"/>
          <w:i/>
          <w:sz w:val="17"/>
          <w:szCs w:val="17"/>
        </w:rPr>
        <w:t xml:space="preserve"> 7:30 – 11:00, 12:00 – 17:00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>Městský úřad Nový Bydžov</w:t>
      </w:r>
    </w:p>
    <w:p w14:paraId="27B58583" w14:textId="77777777" w:rsidR="001A469F" w:rsidRPr="001A469F" w:rsidRDefault="001A469F" w:rsidP="001A469F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sz w:val="17"/>
          <w:szCs w:val="17"/>
        </w:rPr>
        <w:t xml:space="preserve">Úterý:    </w:t>
      </w:r>
      <w:r w:rsidRPr="001A469F">
        <w:rPr>
          <w:rFonts w:cstheme="minorHAnsi"/>
          <w:i/>
          <w:sz w:val="17"/>
          <w:szCs w:val="17"/>
        </w:rPr>
        <w:t xml:space="preserve">8:00 – 11:00, 12:00 - 14:30    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 xml:space="preserve">Odbor sociálních věcí </w:t>
      </w:r>
    </w:p>
    <w:p w14:paraId="79CFC4EF" w14:textId="77777777" w:rsidR="001A469F" w:rsidRPr="001A469F" w:rsidRDefault="001A469F" w:rsidP="001A469F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sz w:val="17"/>
          <w:szCs w:val="17"/>
        </w:rPr>
        <w:t>Středa:</w:t>
      </w:r>
      <w:r w:rsidRPr="001A469F">
        <w:rPr>
          <w:rFonts w:cstheme="minorHAnsi"/>
          <w:i/>
          <w:sz w:val="17"/>
          <w:szCs w:val="17"/>
        </w:rPr>
        <w:t xml:space="preserve">  7:30 - 11:00, 12:00 – 17:00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 xml:space="preserve">Masarykovo náměstí 1 </w:t>
      </w:r>
    </w:p>
    <w:p w14:paraId="32C2F691" w14:textId="77777777" w:rsidR="001A469F" w:rsidRPr="001A469F" w:rsidRDefault="001A469F" w:rsidP="001A469F">
      <w:pPr>
        <w:spacing w:after="0" w:line="276" w:lineRule="auto"/>
        <w:rPr>
          <w:rFonts w:cstheme="minorHAnsi"/>
          <w:i/>
          <w:sz w:val="17"/>
          <w:szCs w:val="17"/>
        </w:rPr>
      </w:pPr>
      <w:r w:rsidRPr="001A469F">
        <w:rPr>
          <w:rFonts w:cstheme="minorHAnsi"/>
          <w:i/>
          <w:sz w:val="17"/>
          <w:szCs w:val="17"/>
        </w:rPr>
        <w:t>Čtvrtek: 8:00 – 11:00, 12:00 - 14:30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b/>
          <w:i/>
          <w:sz w:val="17"/>
          <w:szCs w:val="17"/>
        </w:rPr>
        <w:t>504 01 Nový Bydžov</w:t>
      </w:r>
    </w:p>
    <w:p w14:paraId="7C79E852" w14:textId="77777777" w:rsidR="001A469F" w:rsidRPr="001A469F" w:rsidRDefault="001A469F" w:rsidP="001A469F">
      <w:pPr>
        <w:rPr>
          <w:sz w:val="17"/>
          <w:szCs w:val="17"/>
        </w:rPr>
      </w:pPr>
      <w:r w:rsidRPr="001A469F">
        <w:rPr>
          <w:rFonts w:cstheme="minorHAnsi"/>
          <w:i/>
          <w:sz w:val="17"/>
          <w:szCs w:val="17"/>
        </w:rPr>
        <w:t>Pátek:</w:t>
      </w:r>
      <w:r w:rsidRPr="001A469F">
        <w:rPr>
          <w:rFonts w:cstheme="minorHAnsi"/>
          <w:i/>
          <w:sz w:val="17"/>
          <w:szCs w:val="17"/>
        </w:rPr>
        <w:tab/>
        <w:t xml:space="preserve"> po přechozí domluvě</w:t>
      </w:r>
    </w:p>
    <w:p w14:paraId="6BD29536" w14:textId="77777777" w:rsidR="001A469F" w:rsidRPr="001A469F" w:rsidRDefault="001A469F" w:rsidP="001A469F">
      <w:pPr>
        <w:rPr>
          <w:sz w:val="17"/>
          <w:szCs w:val="17"/>
        </w:rPr>
      </w:pPr>
      <w:r w:rsidRPr="001A469F">
        <w:rPr>
          <w:sz w:val="17"/>
          <w:szCs w:val="17"/>
        </w:rPr>
        <w:t xml:space="preserve">Po předchozí telefonické domluvě případně v rámci úředních hodin poskytujeme základní sociální poradenství v prostorách Městského úřadu Nový Bydžov, budova B, přízemí, chodba vlevo, kancelář B 133. </w:t>
      </w:r>
    </w:p>
    <w:p w14:paraId="08B3298A" w14:textId="77777777" w:rsidR="001A469F" w:rsidRPr="001A469F" w:rsidRDefault="001A469F" w:rsidP="001A469F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Mgr. Zuzana Doležalová, sociální pracovnice a sociální kurátorka pro dospělé</w:t>
      </w:r>
    </w:p>
    <w:p w14:paraId="5C4D3C6B" w14:textId="77777777" w:rsidR="001A469F" w:rsidRPr="001A469F" w:rsidRDefault="001A469F" w:rsidP="001A469F">
      <w:pPr>
        <w:spacing w:after="0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tel: 495 703 936</w:t>
      </w:r>
    </w:p>
    <w:p w14:paraId="1A13B1EF" w14:textId="77777777" w:rsidR="001A469F" w:rsidRPr="001A469F" w:rsidRDefault="001A469F" w:rsidP="001A469F">
      <w:pPr>
        <w:ind w:left="3540" w:hanging="3540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e-mail: dolezalova@novybydzov.cz</w:t>
      </w:r>
    </w:p>
    <w:p w14:paraId="009DE83B" w14:textId="77777777" w:rsidR="001A469F" w:rsidRPr="001A469F" w:rsidRDefault="001A469F" w:rsidP="001A469F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Bc. Markéta Macáková, sociální pracovnice a veřejný opatrovník</w:t>
      </w:r>
    </w:p>
    <w:p w14:paraId="44E2E112" w14:textId="77777777" w:rsidR="001A469F" w:rsidRPr="001A469F" w:rsidRDefault="001A469F" w:rsidP="001A469F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tel: 495 703 934</w:t>
      </w:r>
    </w:p>
    <w:p w14:paraId="4EE14DE0" w14:textId="77777777" w:rsidR="001A469F" w:rsidRPr="001A469F" w:rsidRDefault="001A469F" w:rsidP="001A469F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e-mail: macakova@novybydzov.cz</w:t>
      </w:r>
    </w:p>
    <w:p w14:paraId="3475639E" w14:textId="77777777" w:rsidR="001A469F" w:rsidRPr="001A469F" w:rsidRDefault="001A469F" w:rsidP="001A469F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noProof/>
          <w:color w:val="FF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38062" wp14:editId="7380F79B">
                <wp:simplePos x="0" y="0"/>
                <wp:positionH relativeFrom="column">
                  <wp:posOffset>3133378</wp:posOffset>
                </wp:positionH>
                <wp:positionV relativeFrom="paragraph">
                  <wp:posOffset>46355</wp:posOffset>
                </wp:positionV>
                <wp:extent cx="248920" cy="174625"/>
                <wp:effectExtent l="0" t="19050" r="36830" b="34925"/>
                <wp:wrapNone/>
                <wp:docPr id="13" name="Šipka: dopra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746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C4AC" id="Šipka: doprava 13" o:spid="_x0000_s1026" type="#_x0000_t13" style="position:absolute;margin-left:246.7pt;margin-top:3.65pt;width:19.6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" adj="14023" fillcolor="red" strokecolor="red" strokeweight="1pt"/>
            </w:pict>
          </mc:Fallback>
        </mc:AlternateContent>
      </w:r>
    </w:p>
    <w:p w14:paraId="284C49ED" w14:textId="596CBD8A" w:rsidR="00932A03" w:rsidRPr="001A469F" w:rsidRDefault="001A469F" w:rsidP="001A469F">
      <w:pPr>
        <w:rPr>
          <w:color w:val="FF0000"/>
          <w:sz w:val="17"/>
          <w:szCs w:val="17"/>
        </w:rPr>
      </w:pPr>
      <w:r w:rsidRPr="001A469F">
        <w:rPr>
          <w:color w:val="FF0000"/>
          <w:sz w:val="17"/>
          <w:szCs w:val="17"/>
        </w:rPr>
        <w:t xml:space="preserve">V případě, že potřebujete </w:t>
      </w:r>
      <w:r w:rsidRPr="001A469F">
        <w:rPr>
          <w:b/>
          <w:color w:val="FF0000"/>
          <w:sz w:val="17"/>
          <w:szCs w:val="17"/>
        </w:rPr>
        <w:t>finanční pomoc,</w:t>
      </w:r>
      <w:r w:rsidRPr="001A469F">
        <w:rPr>
          <w:color w:val="FF0000"/>
          <w:sz w:val="17"/>
          <w:szCs w:val="17"/>
        </w:rPr>
        <w:t xml:space="preserve"> obraťte se na Úřad práce  </w:t>
      </w:r>
      <w:r w:rsidRPr="00932A03">
        <w:rPr>
          <w:b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1806507D" wp14:editId="45D9DFDD">
            <wp:simplePos x="0" y="0"/>
            <wp:positionH relativeFrom="margin">
              <wp:posOffset>2414905</wp:posOffset>
            </wp:positionH>
            <wp:positionV relativeFrom="margin">
              <wp:align>top</wp:align>
            </wp:positionV>
            <wp:extent cx="932815" cy="627380"/>
            <wp:effectExtent l="0" t="0" r="635" b="1270"/>
            <wp:wrapSquare wrapText="bothSides"/>
            <wp:docPr id="11" name="obrázek 1" descr="radnic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radnice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DBAED" w14:textId="77777777" w:rsidR="001A469F" w:rsidRDefault="003F3AE8" w:rsidP="001A469F">
      <w:pPr>
        <w:rPr>
          <w:sz w:val="18"/>
          <w:szCs w:val="18"/>
        </w:rPr>
      </w:pPr>
      <w:r w:rsidRPr="001A469F">
        <w:rPr>
          <w:noProof/>
          <w:sz w:val="18"/>
          <w:szCs w:val="18"/>
        </w:rPr>
        <w:drawing>
          <wp:inline distT="0" distB="0" distL="0" distR="0" wp14:anchorId="54D529AF" wp14:editId="3E32A307">
            <wp:extent cx="1122463" cy="840509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0u8x6se1lxj5n1oz2qzy5qensih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206" cy="88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314BB" w14:textId="53BF201A" w:rsidR="001A469F" w:rsidRPr="001A469F" w:rsidRDefault="003F3AE8" w:rsidP="001A469F">
      <w:pPr>
        <w:spacing w:after="0"/>
        <w:jc w:val="both"/>
        <w:rPr>
          <w:rFonts w:cstheme="minorHAnsi"/>
          <w:sz w:val="17"/>
          <w:szCs w:val="17"/>
        </w:rPr>
      </w:pPr>
      <w:r w:rsidRPr="001A469F">
        <w:rPr>
          <w:rFonts w:cstheme="minorHAnsi"/>
          <w:sz w:val="17"/>
          <w:szCs w:val="17"/>
        </w:rPr>
        <w:t>Na Kontaktním pracovišti Úřadu práce v Novém Bydžově Vám pomůžeme s podáním a vyřízením žádosti o nepojistné sociální dávky, vysvětlíme Vám podmínky nároku na jednotlivé dávky.</w:t>
      </w:r>
    </w:p>
    <w:p w14:paraId="3BFB607A" w14:textId="77777777" w:rsidR="003F3AE8" w:rsidRPr="001A469F" w:rsidRDefault="003F3AE8" w:rsidP="003F3AE8">
      <w:pPr>
        <w:spacing w:before="240" w:after="0"/>
        <w:outlineLvl w:val="0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KDY?</w:t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  <w:t>KDE?</w:t>
      </w:r>
    </w:p>
    <w:p w14:paraId="35B109E1" w14:textId="77777777" w:rsidR="003F3AE8" w:rsidRPr="001A469F" w:rsidRDefault="003F3AE8" w:rsidP="003F3AE8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sz w:val="17"/>
          <w:szCs w:val="17"/>
        </w:rPr>
        <w:t>Pondělí:</w:t>
      </w:r>
      <w:r w:rsidRPr="001A469F">
        <w:rPr>
          <w:rFonts w:cstheme="minorHAnsi"/>
          <w:i/>
          <w:sz w:val="17"/>
          <w:szCs w:val="17"/>
        </w:rPr>
        <w:t xml:space="preserve"> 8:00 – 12:00, 13:00 – 17:00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>Úřad práce Nový Bydžov</w:t>
      </w:r>
    </w:p>
    <w:p w14:paraId="63D4C33E" w14:textId="1A719E1A" w:rsidR="003F3AE8" w:rsidRPr="001A469F" w:rsidRDefault="003F3AE8" w:rsidP="003F3AE8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sz w:val="17"/>
          <w:szCs w:val="17"/>
        </w:rPr>
        <w:t xml:space="preserve">Úterý:    </w:t>
      </w:r>
      <w:r w:rsidRPr="001A469F">
        <w:rPr>
          <w:rFonts w:cstheme="minorHAnsi"/>
          <w:i/>
          <w:sz w:val="17"/>
          <w:szCs w:val="17"/>
        </w:rPr>
        <w:t>8:00 – 11:00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i/>
          <w:sz w:val="17"/>
          <w:szCs w:val="17"/>
        </w:rPr>
        <w:tab/>
        <w:t xml:space="preserve"> </w:t>
      </w:r>
      <w:proofErr w:type="spellStart"/>
      <w:r w:rsidRPr="001A469F">
        <w:rPr>
          <w:rFonts w:cstheme="minorHAnsi"/>
          <w:b/>
          <w:sz w:val="17"/>
          <w:szCs w:val="17"/>
        </w:rPr>
        <w:t>Jos</w:t>
      </w:r>
      <w:proofErr w:type="spellEnd"/>
      <w:r w:rsidRPr="001A469F">
        <w:rPr>
          <w:rFonts w:cstheme="minorHAnsi"/>
          <w:b/>
          <w:sz w:val="17"/>
          <w:szCs w:val="17"/>
        </w:rPr>
        <w:t xml:space="preserve">. Jungmanna 1533 </w:t>
      </w:r>
    </w:p>
    <w:p w14:paraId="74531ECD" w14:textId="1CFECAD6" w:rsidR="003F3AE8" w:rsidRPr="001A469F" w:rsidRDefault="003F3AE8" w:rsidP="003F3AE8">
      <w:pPr>
        <w:spacing w:after="0" w:line="276" w:lineRule="auto"/>
        <w:rPr>
          <w:rFonts w:cstheme="minorHAnsi"/>
          <w:b/>
          <w:i/>
          <w:sz w:val="17"/>
          <w:szCs w:val="17"/>
        </w:rPr>
      </w:pPr>
      <w:r w:rsidRPr="001A469F">
        <w:rPr>
          <w:rFonts w:cstheme="minorHAnsi"/>
          <w:sz w:val="17"/>
          <w:szCs w:val="17"/>
        </w:rPr>
        <w:t>Středa:</w:t>
      </w:r>
      <w:r w:rsidR="001A469F">
        <w:rPr>
          <w:rFonts w:cstheme="minorHAnsi"/>
          <w:i/>
          <w:sz w:val="17"/>
          <w:szCs w:val="17"/>
        </w:rPr>
        <w:t xml:space="preserve">  </w:t>
      </w:r>
      <w:r w:rsidRPr="001A469F">
        <w:rPr>
          <w:rFonts w:cstheme="minorHAnsi"/>
          <w:i/>
          <w:sz w:val="17"/>
          <w:szCs w:val="17"/>
        </w:rPr>
        <w:t>7:30 - 12:00, 13:00 – 17:00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b/>
          <w:i/>
          <w:sz w:val="17"/>
          <w:szCs w:val="17"/>
        </w:rPr>
        <w:t>504 01 Nový Bydžov</w:t>
      </w:r>
    </w:p>
    <w:p w14:paraId="0A0C3841" w14:textId="75B83BAC" w:rsidR="003F3AE8" w:rsidRPr="001A469F" w:rsidRDefault="003F3AE8" w:rsidP="001A469F">
      <w:pPr>
        <w:spacing w:line="276" w:lineRule="auto"/>
        <w:rPr>
          <w:rFonts w:cstheme="minorHAnsi"/>
          <w:i/>
          <w:sz w:val="17"/>
          <w:szCs w:val="17"/>
        </w:rPr>
      </w:pPr>
      <w:r w:rsidRPr="001A469F">
        <w:rPr>
          <w:rFonts w:cstheme="minorHAnsi"/>
          <w:i/>
          <w:sz w:val="17"/>
          <w:szCs w:val="17"/>
        </w:rPr>
        <w:t>Čtvrtek a pátek: 8:00 – 11:00</w:t>
      </w:r>
      <w:r w:rsidRPr="001A469F">
        <w:rPr>
          <w:rFonts w:cstheme="minorHAnsi"/>
          <w:i/>
          <w:sz w:val="17"/>
          <w:szCs w:val="17"/>
        </w:rPr>
        <w:tab/>
        <w:t xml:space="preserve"> (pouze pro evidenci nových uchazečů o zaměstnání a podání žádostí o mimořádnou okamžitou pomoc)</w:t>
      </w:r>
    </w:p>
    <w:p w14:paraId="11D6DC33" w14:textId="77777777" w:rsidR="003F3AE8" w:rsidRPr="001A469F" w:rsidRDefault="003F3AE8" w:rsidP="003F3AE8">
      <w:pPr>
        <w:jc w:val="both"/>
        <w:rPr>
          <w:rFonts w:cstheme="minorHAnsi"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Dávky státní sociální podpory (např. příspěvek na bydlení, přídavek na dítě, rodičovský příspěvek)</w:t>
      </w:r>
      <w:r w:rsidRPr="001A469F">
        <w:rPr>
          <w:rFonts w:cstheme="minorHAnsi"/>
          <w:sz w:val="17"/>
          <w:szCs w:val="17"/>
        </w:rPr>
        <w:t>: tel. + 420 950 116 655-658</w:t>
      </w:r>
    </w:p>
    <w:p w14:paraId="7ACA480C" w14:textId="77777777" w:rsidR="003F3AE8" w:rsidRPr="001A469F" w:rsidRDefault="003F3AE8" w:rsidP="003F3AE8">
      <w:pPr>
        <w:jc w:val="both"/>
        <w:rPr>
          <w:rFonts w:cstheme="minorHAnsi"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Dávky pomoci v hmotné nouzi (příspěvek na živobytí, doplatek na bydlení, mimořádná okamžitá pomoc)</w:t>
      </w:r>
      <w:r w:rsidRPr="001A469F">
        <w:rPr>
          <w:rFonts w:cstheme="minorHAnsi"/>
          <w:sz w:val="17"/>
          <w:szCs w:val="17"/>
        </w:rPr>
        <w:t>:  tel. +420 950 116 663, 644</w:t>
      </w:r>
    </w:p>
    <w:p w14:paraId="5897C9A1" w14:textId="0524980F" w:rsidR="001A469F" w:rsidRDefault="003F3AE8" w:rsidP="001A469F">
      <w:pPr>
        <w:jc w:val="both"/>
        <w:rPr>
          <w:rFonts w:cstheme="minorHAnsi"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Příspěvek na péči a dávky pro osoby se zdravotním postižením (průkazy pro osoby se zdravotním postižením, příspěvek na zvláštní pomůcky, na mobilitu)</w:t>
      </w:r>
      <w:r w:rsidRPr="001A469F">
        <w:rPr>
          <w:rFonts w:cstheme="minorHAnsi"/>
          <w:sz w:val="17"/>
          <w:szCs w:val="17"/>
        </w:rPr>
        <w:t xml:space="preserve">: </w:t>
      </w:r>
      <w:r w:rsidR="001A469F">
        <w:rPr>
          <w:rFonts w:cstheme="minorHAnsi"/>
          <w:sz w:val="17"/>
          <w:szCs w:val="17"/>
        </w:rPr>
        <w:t xml:space="preserve"> </w:t>
      </w:r>
      <w:r w:rsidRPr="001A469F">
        <w:rPr>
          <w:rFonts w:cstheme="minorHAnsi"/>
          <w:sz w:val="17"/>
          <w:szCs w:val="17"/>
        </w:rPr>
        <w:t>tel. +420 950 116 656, 666, 659</w:t>
      </w:r>
    </w:p>
    <w:p w14:paraId="5C6EBA92" w14:textId="37A5216E" w:rsidR="001A469F" w:rsidRDefault="001A469F" w:rsidP="001A469F">
      <w:pPr>
        <w:jc w:val="both"/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Více informací o jednotlivých nepojistných sociálních dávkách naleznete také na webových stránkách: </w:t>
      </w:r>
      <w:hyperlink r:id="rId9" w:history="1">
        <w:r w:rsidRPr="00381197">
          <w:rPr>
            <w:rStyle w:val="Hypertextovodkaz"/>
            <w:rFonts w:cstheme="minorHAnsi"/>
            <w:sz w:val="17"/>
            <w:szCs w:val="17"/>
          </w:rPr>
          <w:t>www.uradprace.cz</w:t>
        </w:r>
      </w:hyperlink>
      <w:r>
        <w:rPr>
          <w:rFonts w:cstheme="minorHAnsi"/>
          <w:sz w:val="17"/>
          <w:szCs w:val="17"/>
        </w:rPr>
        <w:t xml:space="preserve"> (sekce Sociální tematika)</w:t>
      </w:r>
    </w:p>
    <w:p w14:paraId="3908AA20" w14:textId="455096E1" w:rsidR="001A469F" w:rsidRDefault="001A469F" w:rsidP="003F3AE8">
      <w:pPr>
        <w:spacing w:after="0"/>
        <w:jc w:val="both"/>
        <w:rPr>
          <w:rFonts w:cstheme="minorHAnsi"/>
          <w:b/>
          <w:sz w:val="17"/>
          <w:szCs w:val="17"/>
        </w:rPr>
      </w:pPr>
      <w:r>
        <w:rPr>
          <w:rFonts w:cstheme="minorHAnsi"/>
          <w:sz w:val="17"/>
          <w:szCs w:val="17"/>
        </w:rPr>
        <w:t xml:space="preserve">Využít můžete i </w:t>
      </w:r>
      <w:r w:rsidRPr="001A469F">
        <w:rPr>
          <w:rFonts w:cstheme="minorHAnsi"/>
          <w:b/>
          <w:sz w:val="17"/>
          <w:szCs w:val="17"/>
        </w:rPr>
        <w:t>Call centrum Úřadu práce na bezplatné telefonní lince: +420 800 779</w:t>
      </w:r>
      <w:r w:rsidR="002228A7">
        <w:rPr>
          <w:rFonts w:cstheme="minorHAnsi"/>
          <w:b/>
          <w:sz w:val="17"/>
          <w:szCs w:val="17"/>
        </w:rPr>
        <w:t> </w:t>
      </w:r>
      <w:r w:rsidRPr="001A469F">
        <w:rPr>
          <w:rFonts w:cstheme="minorHAnsi"/>
          <w:b/>
          <w:sz w:val="17"/>
          <w:szCs w:val="17"/>
        </w:rPr>
        <w:t>900</w:t>
      </w:r>
    </w:p>
    <w:p w14:paraId="4308934D" w14:textId="77777777" w:rsidR="002228A7" w:rsidRDefault="002228A7" w:rsidP="003F3AE8">
      <w:pPr>
        <w:spacing w:after="0"/>
        <w:jc w:val="both"/>
        <w:rPr>
          <w:rFonts w:cstheme="minorHAnsi"/>
          <w:b/>
          <w:sz w:val="17"/>
          <w:szCs w:val="17"/>
        </w:rPr>
      </w:pPr>
    </w:p>
    <w:p w14:paraId="65B65C1F" w14:textId="2301AB44" w:rsidR="002228A7" w:rsidRDefault="002228A7" w:rsidP="003F3AE8">
      <w:pPr>
        <w:spacing w:after="0"/>
        <w:jc w:val="both"/>
        <w:rPr>
          <w:rFonts w:cstheme="minorHAnsi"/>
          <w:sz w:val="17"/>
          <w:szCs w:val="17"/>
        </w:rPr>
      </w:pPr>
    </w:p>
    <w:p w14:paraId="12141923" w14:textId="77777777" w:rsidR="002228A7" w:rsidRDefault="002228A7" w:rsidP="003F3AE8">
      <w:pPr>
        <w:spacing w:after="0"/>
        <w:jc w:val="both"/>
        <w:rPr>
          <w:rFonts w:cstheme="minorHAnsi"/>
          <w:sz w:val="17"/>
          <w:szCs w:val="17"/>
        </w:rPr>
      </w:pPr>
    </w:p>
    <w:bookmarkEnd w:id="0"/>
    <w:p w14:paraId="5024B868" w14:textId="151E2F0D" w:rsidR="001A469F" w:rsidRDefault="002228A7" w:rsidP="001A469F">
      <w:pPr>
        <w:rPr>
          <w:sz w:val="18"/>
          <w:szCs w:val="18"/>
        </w:rPr>
      </w:pPr>
      <w:r w:rsidRPr="001A469F">
        <w:rPr>
          <w:noProof/>
          <w:sz w:val="18"/>
          <w:szCs w:val="18"/>
        </w:rPr>
        <w:drawing>
          <wp:inline distT="0" distB="0" distL="0" distR="0" wp14:anchorId="41FFC749" wp14:editId="0C8D12E4">
            <wp:extent cx="1122463" cy="840509"/>
            <wp:effectExtent l="0" t="0" r="190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0u8x6se1lxj5n1oz2qzy5qensih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206" cy="88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AE8" w:rsidRPr="001A469F">
        <w:rPr>
          <w:rFonts w:cstheme="minorHAnsi"/>
          <w:i/>
          <w:sz w:val="18"/>
          <w:szCs w:val="18"/>
        </w:rPr>
        <w:tab/>
      </w:r>
      <w:r w:rsidR="003F3AE8" w:rsidRPr="001A469F">
        <w:rPr>
          <w:rFonts w:cstheme="minorHAnsi"/>
          <w:spacing w:val="9"/>
          <w:sz w:val="18"/>
          <w:szCs w:val="18"/>
        </w:rPr>
        <w:t> </w:t>
      </w:r>
    </w:p>
    <w:p w14:paraId="2BC35329" w14:textId="77777777" w:rsidR="001A469F" w:rsidRPr="001A469F" w:rsidRDefault="001A469F" w:rsidP="001A469F">
      <w:pPr>
        <w:spacing w:after="0"/>
        <w:jc w:val="both"/>
        <w:rPr>
          <w:rFonts w:cstheme="minorHAnsi"/>
          <w:sz w:val="17"/>
          <w:szCs w:val="17"/>
        </w:rPr>
      </w:pPr>
      <w:r w:rsidRPr="001A469F">
        <w:rPr>
          <w:rFonts w:cstheme="minorHAnsi"/>
          <w:sz w:val="17"/>
          <w:szCs w:val="17"/>
        </w:rPr>
        <w:t>Na Kontaktním pracovišti Úřadu práce v Novém Bydžově Vám pomůžeme s podáním a vyřízením žádosti o nepojistné sociální dávky, vysvětlíme Vám podmínky nároku na jednotlivé dávky.</w:t>
      </w:r>
    </w:p>
    <w:p w14:paraId="7F5A1C84" w14:textId="77777777" w:rsidR="001A469F" w:rsidRPr="001A469F" w:rsidRDefault="001A469F" w:rsidP="001A469F">
      <w:pPr>
        <w:spacing w:before="240" w:after="0"/>
        <w:outlineLvl w:val="0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KDY?</w:t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ab/>
        <w:t>KDE?</w:t>
      </w:r>
    </w:p>
    <w:p w14:paraId="3F04DEE0" w14:textId="77777777" w:rsidR="001A469F" w:rsidRPr="001A469F" w:rsidRDefault="001A469F" w:rsidP="001A469F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sz w:val="17"/>
          <w:szCs w:val="17"/>
        </w:rPr>
        <w:t>Pondělí:</w:t>
      </w:r>
      <w:r w:rsidRPr="001A469F">
        <w:rPr>
          <w:rFonts w:cstheme="minorHAnsi"/>
          <w:i/>
          <w:sz w:val="17"/>
          <w:szCs w:val="17"/>
        </w:rPr>
        <w:t xml:space="preserve"> 8:00 – 12:00, 13:00 – 17:00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b/>
          <w:sz w:val="17"/>
          <w:szCs w:val="17"/>
        </w:rPr>
        <w:t>Úřad práce Nový Bydžov</w:t>
      </w:r>
    </w:p>
    <w:p w14:paraId="38E71902" w14:textId="77777777" w:rsidR="001A469F" w:rsidRPr="001A469F" w:rsidRDefault="001A469F" w:rsidP="001A469F">
      <w:pPr>
        <w:spacing w:after="0" w:line="276" w:lineRule="auto"/>
        <w:rPr>
          <w:rFonts w:cstheme="minorHAnsi"/>
          <w:b/>
          <w:sz w:val="17"/>
          <w:szCs w:val="17"/>
        </w:rPr>
      </w:pPr>
      <w:r w:rsidRPr="001A469F">
        <w:rPr>
          <w:rFonts w:cstheme="minorHAnsi"/>
          <w:sz w:val="17"/>
          <w:szCs w:val="17"/>
        </w:rPr>
        <w:t xml:space="preserve">Úterý:    </w:t>
      </w:r>
      <w:r w:rsidRPr="001A469F">
        <w:rPr>
          <w:rFonts w:cstheme="minorHAnsi"/>
          <w:i/>
          <w:sz w:val="17"/>
          <w:szCs w:val="17"/>
        </w:rPr>
        <w:t>8:00 – 11:00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i/>
          <w:sz w:val="17"/>
          <w:szCs w:val="17"/>
        </w:rPr>
        <w:tab/>
        <w:t xml:space="preserve"> </w:t>
      </w:r>
      <w:proofErr w:type="spellStart"/>
      <w:r w:rsidRPr="001A469F">
        <w:rPr>
          <w:rFonts w:cstheme="minorHAnsi"/>
          <w:b/>
          <w:sz w:val="17"/>
          <w:szCs w:val="17"/>
        </w:rPr>
        <w:t>Jos</w:t>
      </w:r>
      <w:proofErr w:type="spellEnd"/>
      <w:r w:rsidRPr="001A469F">
        <w:rPr>
          <w:rFonts w:cstheme="minorHAnsi"/>
          <w:b/>
          <w:sz w:val="17"/>
          <w:szCs w:val="17"/>
        </w:rPr>
        <w:t xml:space="preserve">. Jungmanna 1533 </w:t>
      </w:r>
    </w:p>
    <w:p w14:paraId="14B72F35" w14:textId="77777777" w:rsidR="001A469F" w:rsidRPr="001A469F" w:rsidRDefault="001A469F" w:rsidP="001A469F">
      <w:pPr>
        <w:spacing w:after="0" w:line="276" w:lineRule="auto"/>
        <w:rPr>
          <w:rFonts w:cstheme="minorHAnsi"/>
          <w:b/>
          <w:i/>
          <w:sz w:val="17"/>
          <w:szCs w:val="17"/>
        </w:rPr>
      </w:pPr>
      <w:r w:rsidRPr="001A469F">
        <w:rPr>
          <w:rFonts w:cstheme="minorHAnsi"/>
          <w:sz w:val="17"/>
          <w:szCs w:val="17"/>
        </w:rPr>
        <w:t>Středa:</w:t>
      </w:r>
      <w:r>
        <w:rPr>
          <w:rFonts w:cstheme="minorHAnsi"/>
          <w:i/>
          <w:sz w:val="17"/>
          <w:szCs w:val="17"/>
        </w:rPr>
        <w:t xml:space="preserve">  </w:t>
      </w:r>
      <w:r w:rsidRPr="001A469F">
        <w:rPr>
          <w:rFonts w:cstheme="minorHAnsi"/>
          <w:i/>
          <w:sz w:val="17"/>
          <w:szCs w:val="17"/>
        </w:rPr>
        <w:t>7:30 - 12:00, 13:00 – 17:00</w:t>
      </w:r>
      <w:r w:rsidRPr="001A469F">
        <w:rPr>
          <w:rFonts w:cstheme="minorHAnsi"/>
          <w:i/>
          <w:sz w:val="17"/>
          <w:szCs w:val="17"/>
        </w:rPr>
        <w:tab/>
      </w:r>
      <w:r w:rsidRPr="001A469F">
        <w:rPr>
          <w:rFonts w:cstheme="minorHAnsi"/>
          <w:b/>
          <w:i/>
          <w:sz w:val="17"/>
          <w:szCs w:val="17"/>
        </w:rPr>
        <w:t>504 01 Nový Bydžov</w:t>
      </w:r>
    </w:p>
    <w:p w14:paraId="529AB0B0" w14:textId="77777777" w:rsidR="001A469F" w:rsidRPr="001A469F" w:rsidRDefault="001A469F" w:rsidP="001A469F">
      <w:pPr>
        <w:spacing w:line="276" w:lineRule="auto"/>
        <w:rPr>
          <w:rFonts w:cstheme="minorHAnsi"/>
          <w:i/>
          <w:sz w:val="17"/>
          <w:szCs w:val="17"/>
        </w:rPr>
      </w:pPr>
      <w:r w:rsidRPr="001A469F">
        <w:rPr>
          <w:rFonts w:cstheme="minorHAnsi"/>
          <w:i/>
          <w:sz w:val="17"/>
          <w:szCs w:val="17"/>
        </w:rPr>
        <w:t>Čtvrtek a pátek: 8:00 – 11:00</w:t>
      </w:r>
      <w:r w:rsidRPr="001A469F">
        <w:rPr>
          <w:rFonts w:cstheme="minorHAnsi"/>
          <w:i/>
          <w:sz w:val="17"/>
          <w:szCs w:val="17"/>
        </w:rPr>
        <w:tab/>
        <w:t xml:space="preserve"> (pouze pro evidenci nových uchazečů o zaměstnání a podání žádostí o mimořádnou okamžitou pomoc)</w:t>
      </w:r>
    </w:p>
    <w:p w14:paraId="13791EC4" w14:textId="77777777" w:rsidR="001A469F" w:rsidRPr="001A469F" w:rsidRDefault="001A469F" w:rsidP="001A469F">
      <w:pPr>
        <w:jc w:val="both"/>
        <w:rPr>
          <w:rFonts w:cstheme="minorHAnsi"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Dávky státní sociální podpory (např. příspěvek na bydlení, přídavek na dítě, rodičovský příspěvek)</w:t>
      </w:r>
      <w:r w:rsidRPr="001A469F">
        <w:rPr>
          <w:rFonts w:cstheme="minorHAnsi"/>
          <w:sz w:val="17"/>
          <w:szCs w:val="17"/>
        </w:rPr>
        <w:t>: tel. + 420 950 116 655-658</w:t>
      </w:r>
    </w:p>
    <w:p w14:paraId="289DFBFA" w14:textId="77777777" w:rsidR="001A469F" w:rsidRPr="001A469F" w:rsidRDefault="001A469F" w:rsidP="001A469F">
      <w:pPr>
        <w:jc w:val="both"/>
        <w:rPr>
          <w:rFonts w:cstheme="minorHAnsi"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Dávky pomoci v hmotné nouzi (příspěvek na živobytí, doplatek na bydlení, mimořádná okamžitá pomoc)</w:t>
      </w:r>
      <w:r w:rsidRPr="001A469F">
        <w:rPr>
          <w:rFonts w:cstheme="minorHAnsi"/>
          <w:sz w:val="17"/>
          <w:szCs w:val="17"/>
        </w:rPr>
        <w:t>:  tel. +420 950 116 663, 644</w:t>
      </w:r>
    </w:p>
    <w:p w14:paraId="4FD87731" w14:textId="77777777" w:rsidR="001A469F" w:rsidRDefault="001A469F" w:rsidP="001A469F">
      <w:pPr>
        <w:jc w:val="both"/>
        <w:rPr>
          <w:rFonts w:cstheme="minorHAnsi"/>
          <w:sz w:val="17"/>
          <w:szCs w:val="17"/>
        </w:rPr>
      </w:pPr>
      <w:r w:rsidRPr="001A469F">
        <w:rPr>
          <w:rFonts w:cstheme="minorHAnsi"/>
          <w:b/>
          <w:sz w:val="17"/>
          <w:szCs w:val="17"/>
        </w:rPr>
        <w:t>Příspěvek na péči a dávky pro osoby se zdravotním postižením (průkazy pro osoby se zdravotním postižením, příspěvek na zvláštní pomůcky, na mobilitu)</w:t>
      </w:r>
      <w:r w:rsidRPr="001A469F">
        <w:rPr>
          <w:rFonts w:cstheme="minorHAnsi"/>
          <w:sz w:val="17"/>
          <w:szCs w:val="17"/>
        </w:rPr>
        <w:t xml:space="preserve">: </w:t>
      </w:r>
      <w:r>
        <w:rPr>
          <w:rFonts w:cstheme="minorHAnsi"/>
          <w:sz w:val="17"/>
          <w:szCs w:val="17"/>
        </w:rPr>
        <w:t xml:space="preserve"> </w:t>
      </w:r>
      <w:r w:rsidRPr="001A469F">
        <w:rPr>
          <w:rFonts w:cstheme="minorHAnsi"/>
          <w:sz w:val="17"/>
          <w:szCs w:val="17"/>
        </w:rPr>
        <w:t>tel. +420 950 116 656, 666, 659</w:t>
      </w:r>
    </w:p>
    <w:p w14:paraId="3E6176AE" w14:textId="77777777" w:rsidR="001A469F" w:rsidRDefault="001A469F" w:rsidP="001A469F">
      <w:pPr>
        <w:jc w:val="both"/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Více informací o jednotlivých nepojistných sociálních dávkách naleznete také na webových stránkách: </w:t>
      </w:r>
      <w:hyperlink r:id="rId10" w:history="1">
        <w:r w:rsidRPr="00381197">
          <w:rPr>
            <w:rStyle w:val="Hypertextovodkaz"/>
            <w:rFonts w:cstheme="minorHAnsi"/>
            <w:sz w:val="17"/>
            <w:szCs w:val="17"/>
          </w:rPr>
          <w:t>www.uradprace.cz</w:t>
        </w:r>
      </w:hyperlink>
      <w:r>
        <w:rPr>
          <w:rFonts w:cstheme="minorHAnsi"/>
          <w:sz w:val="17"/>
          <w:szCs w:val="17"/>
        </w:rPr>
        <w:t xml:space="preserve"> (sekce Sociální tematika)</w:t>
      </w:r>
    </w:p>
    <w:p w14:paraId="054802CC" w14:textId="3E9EC0A0" w:rsidR="001677FB" w:rsidRPr="001A469F" w:rsidRDefault="001A469F" w:rsidP="001A469F">
      <w:pPr>
        <w:spacing w:after="0"/>
        <w:jc w:val="both"/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Využít můžete i </w:t>
      </w:r>
      <w:r w:rsidRPr="001A469F">
        <w:rPr>
          <w:rFonts w:cstheme="minorHAnsi"/>
          <w:b/>
          <w:sz w:val="17"/>
          <w:szCs w:val="17"/>
        </w:rPr>
        <w:t>Call centrum Úřadu práce na bezplatné telefonní lince: +420 800 779</w:t>
      </w:r>
      <w:r>
        <w:rPr>
          <w:rFonts w:cstheme="minorHAnsi"/>
          <w:b/>
          <w:sz w:val="17"/>
          <w:szCs w:val="17"/>
        </w:rPr>
        <w:t> </w:t>
      </w:r>
      <w:r w:rsidRPr="001A469F">
        <w:rPr>
          <w:rFonts w:cstheme="minorHAnsi"/>
          <w:b/>
          <w:sz w:val="17"/>
          <w:szCs w:val="17"/>
        </w:rPr>
        <w:t>900</w:t>
      </w:r>
    </w:p>
    <w:sectPr w:rsidR="001677FB" w:rsidRPr="001A469F" w:rsidSect="002228A7">
      <w:pgSz w:w="11906" w:h="16838"/>
      <w:pgMar w:top="567" w:right="680" w:bottom="567" w:left="68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E7807" w14:textId="77777777" w:rsidR="002228A7" w:rsidRDefault="002228A7" w:rsidP="002228A7">
      <w:pPr>
        <w:spacing w:after="0" w:line="240" w:lineRule="auto"/>
      </w:pPr>
      <w:r>
        <w:separator/>
      </w:r>
    </w:p>
  </w:endnote>
  <w:endnote w:type="continuationSeparator" w:id="0">
    <w:p w14:paraId="22991544" w14:textId="77777777" w:rsidR="002228A7" w:rsidRDefault="002228A7" w:rsidP="0022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11468" w14:textId="77777777" w:rsidR="002228A7" w:rsidRDefault="002228A7" w:rsidP="002228A7">
      <w:pPr>
        <w:spacing w:after="0" w:line="240" w:lineRule="auto"/>
      </w:pPr>
      <w:r>
        <w:separator/>
      </w:r>
    </w:p>
  </w:footnote>
  <w:footnote w:type="continuationSeparator" w:id="0">
    <w:p w14:paraId="7419C1CB" w14:textId="77777777" w:rsidR="002228A7" w:rsidRDefault="002228A7" w:rsidP="00222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E8"/>
    <w:rsid w:val="001677FB"/>
    <w:rsid w:val="001A469F"/>
    <w:rsid w:val="002228A7"/>
    <w:rsid w:val="003F3AE8"/>
    <w:rsid w:val="00903DA3"/>
    <w:rsid w:val="0093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0201"/>
  <w15:chartTrackingRefBased/>
  <w15:docId w15:val="{CEB1790B-0505-4E69-B2FE-6A35358F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3A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AE8"/>
  </w:style>
  <w:style w:type="paragraph" w:styleId="Zpat">
    <w:name w:val="footer"/>
    <w:basedOn w:val="Normln"/>
    <w:link w:val="ZpatChar"/>
    <w:uiPriority w:val="99"/>
    <w:unhideWhenUsed/>
    <w:rsid w:val="003F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AE8"/>
  </w:style>
  <w:style w:type="character" w:styleId="Hypertextovodkaz">
    <w:name w:val="Hyperlink"/>
    <w:basedOn w:val="Standardnpsmoodstavce"/>
    <w:uiPriority w:val="99"/>
    <w:unhideWhenUsed/>
    <w:rsid w:val="003F3AE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F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A4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uradprace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radpra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Doležalová</dc:creator>
  <cp:keywords/>
  <dc:description/>
  <cp:lastModifiedBy>Zuzana Doležalová</cp:lastModifiedBy>
  <cp:revision>1</cp:revision>
  <cp:lastPrinted>2022-11-01T11:53:00Z</cp:lastPrinted>
  <dcterms:created xsi:type="dcterms:W3CDTF">2022-11-01T09:51:00Z</dcterms:created>
  <dcterms:modified xsi:type="dcterms:W3CDTF">2022-11-01T11:55:00Z</dcterms:modified>
</cp:coreProperties>
</file>